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9C43" w14:textId="77777777" w:rsidR="0069459C" w:rsidRDefault="0069459C" w:rsidP="0069459C">
      <w:pPr>
        <w:pStyle w:val="Title"/>
        <w:rPr>
          <w:sz w:val="32"/>
        </w:rPr>
      </w:pPr>
      <w:bookmarkStart w:id="0" w:name="_GoBack"/>
      <w:bookmarkEnd w:id="0"/>
      <w:r>
        <w:t>MEZUNLAR LİSTESİ</w:t>
      </w:r>
    </w:p>
    <w:p w14:paraId="4442859D" w14:textId="77777777" w:rsidR="0069459C" w:rsidRDefault="00302965" w:rsidP="0069459C">
      <w:pPr>
        <w:pStyle w:val="Title"/>
      </w:pPr>
      <w:r>
        <w:t>RESTORASYON BÖLÜMÜ</w:t>
      </w:r>
    </w:p>
    <w:p w14:paraId="470CB89E" w14:textId="77777777" w:rsidR="00302965" w:rsidRDefault="00302965" w:rsidP="0069459C">
      <w:pPr>
        <w:pStyle w:val="Title"/>
      </w:pPr>
    </w:p>
    <w:p w14:paraId="4E136468" w14:textId="77777777" w:rsidR="00E845DC" w:rsidRPr="00E845DC" w:rsidRDefault="0069459C" w:rsidP="0069459C">
      <w:pPr>
        <w:numPr>
          <w:ilvl w:val="0"/>
          <w:numId w:val="1"/>
        </w:numPr>
        <w:spacing w:line="240" w:lineRule="auto"/>
        <w:jc w:val="left"/>
      </w:pP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isim soyisim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dönem </w:t>
      </w:r>
      <w:r>
        <w:rPr>
          <w:sz w:val="24"/>
        </w:rPr>
        <w:tab/>
      </w:r>
      <w:r>
        <w:rPr>
          <w:sz w:val="24"/>
        </w:rPr>
        <w:tab/>
        <w:t>(uyruk)</w:t>
      </w:r>
      <w:r>
        <w:rPr>
          <w:sz w:val="24"/>
        </w:rPr>
        <w:tab/>
      </w:r>
    </w:p>
    <w:p w14:paraId="58FFCFE8" w14:textId="77777777" w:rsidR="00FB16D5" w:rsidRPr="0069459C" w:rsidRDefault="00E845DC" w:rsidP="0069459C">
      <w:pPr>
        <w:numPr>
          <w:ilvl w:val="0"/>
          <w:numId w:val="1"/>
        </w:numPr>
        <w:spacing w:line="240" w:lineRule="auto"/>
        <w:jc w:val="left"/>
      </w:pPr>
      <w:r>
        <w:rPr>
          <w:sz w:val="24"/>
        </w:rPr>
        <w:t>20143801</w:t>
      </w:r>
      <w:r>
        <w:rPr>
          <w:sz w:val="24"/>
        </w:rPr>
        <w:tab/>
      </w:r>
      <w:r>
        <w:rPr>
          <w:sz w:val="24"/>
        </w:rPr>
        <w:tab/>
        <w:t>YASEMİN SOYDAN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2018-2019 GÜZ</w:t>
      </w:r>
      <w:r>
        <w:tab/>
      </w:r>
      <w:r>
        <w:tab/>
        <w:t>TC</w:t>
      </w:r>
      <w:r w:rsidR="0069459C">
        <w:rPr>
          <w:sz w:val="24"/>
        </w:rPr>
        <w:tab/>
      </w:r>
    </w:p>
    <w:p w14:paraId="68D7E739" w14:textId="77777777" w:rsidR="0069459C" w:rsidRDefault="00417422" w:rsidP="0069459C">
      <w:pPr>
        <w:numPr>
          <w:ilvl w:val="0"/>
          <w:numId w:val="1"/>
        </w:numPr>
        <w:spacing w:line="240" w:lineRule="auto"/>
        <w:jc w:val="left"/>
      </w:pPr>
      <w:r>
        <w:t>20152873</w:t>
      </w:r>
      <w:r>
        <w:tab/>
      </w:r>
      <w:r>
        <w:tab/>
        <w:t>ASİYE ÇATKIN</w:t>
      </w:r>
      <w:r>
        <w:tab/>
      </w:r>
      <w:r>
        <w:tab/>
      </w:r>
      <w:r>
        <w:tab/>
      </w:r>
      <w:r>
        <w:tab/>
        <w:t>2016-2017 BAHAR</w:t>
      </w:r>
      <w:r>
        <w:tab/>
        <w:t>TC</w:t>
      </w:r>
    </w:p>
    <w:p w14:paraId="3DCE5DC8" w14:textId="77777777" w:rsidR="002F6A93" w:rsidRDefault="002F6A93" w:rsidP="002F6A93">
      <w:pPr>
        <w:numPr>
          <w:ilvl w:val="0"/>
          <w:numId w:val="1"/>
        </w:numPr>
        <w:spacing w:line="240" w:lineRule="auto"/>
        <w:jc w:val="left"/>
      </w:pPr>
      <w:r>
        <w:t>20152111</w:t>
      </w:r>
      <w:r>
        <w:tab/>
      </w:r>
      <w:r>
        <w:tab/>
        <w:t>KADİR ONUR GÜNAY</w:t>
      </w:r>
      <w:r>
        <w:tab/>
      </w:r>
      <w:r>
        <w:tab/>
      </w:r>
      <w:r>
        <w:tab/>
        <w:t>2016-2017 BAHAR</w:t>
      </w:r>
      <w:r>
        <w:tab/>
        <w:t>TC</w:t>
      </w:r>
    </w:p>
    <w:p w14:paraId="30F0A6F6" w14:textId="77777777" w:rsidR="002F6A93" w:rsidRDefault="00AF6FE0" w:rsidP="00AF6FE0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20161669</w:t>
      </w:r>
      <w:r>
        <w:tab/>
      </w:r>
      <w:r>
        <w:tab/>
        <w:t>AHMET ORAN</w:t>
      </w:r>
      <w:r>
        <w:tab/>
      </w:r>
      <w:r>
        <w:tab/>
      </w:r>
      <w:r>
        <w:tab/>
      </w:r>
      <w:r>
        <w:tab/>
        <w:t>2017-2018 BAHAR</w:t>
      </w:r>
      <w:r w:rsidR="002F6A93">
        <w:tab/>
      </w:r>
      <w:r>
        <w:t>KK</w:t>
      </w:r>
      <w:r w:rsidR="002F6A93">
        <w:t>TC</w:t>
      </w:r>
    </w:p>
    <w:p w14:paraId="1B41F506" w14:textId="77777777" w:rsidR="00DF7691" w:rsidRDefault="00DF7691" w:rsidP="00DF7691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20162668</w:t>
      </w:r>
      <w:r>
        <w:tab/>
      </w:r>
      <w:r>
        <w:tab/>
        <w:t>ALİ SEYDİ TULUK</w:t>
      </w:r>
      <w:r>
        <w:tab/>
      </w:r>
      <w:r>
        <w:tab/>
      </w:r>
      <w:r>
        <w:tab/>
        <w:t>2017-2018 BAHAR</w:t>
      </w:r>
      <w:r>
        <w:tab/>
        <w:t>TC</w:t>
      </w:r>
    </w:p>
    <w:p w14:paraId="4C61AFDC" w14:textId="77777777" w:rsidR="000D08DA" w:rsidRDefault="000D08DA" w:rsidP="000D08DA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20162810</w:t>
      </w:r>
      <w:r>
        <w:tab/>
      </w:r>
      <w:r>
        <w:tab/>
        <w:t>SEFA SARIOĞLU</w:t>
      </w:r>
      <w:r>
        <w:tab/>
      </w:r>
      <w:r>
        <w:tab/>
      </w:r>
      <w:r>
        <w:tab/>
      </w:r>
      <w:r>
        <w:tab/>
        <w:t>2017-2018 BAHAR</w:t>
      </w:r>
      <w:r>
        <w:tab/>
        <w:t>TC</w:t>
      </w:r>
    </w:p>
    <w:p w14:paraId="5AA46C1A" w14:textId="77777777" w:rsidR="002E33AC" w:rsidRDefault="002E33AC" w:rsidP="002E33AC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20164247</w:t>
      </w:r>
      <w:r>
        <w:tab/>
      </w:r>
      <w:r>
        <w:tab/>
        <w:t>KÜBRA DİDEM KAYA</w:t>
      </w:r>
      <w:r>
        <w:tab/>
      </w:r>
      <w:r>
        <w:tab/>
      </w:r>
      <w:r>
        <w:tab/>
        <w:t>2017-2018 BAHAR</w:t>
      </w:r>
      <w:r>
        <w:tab/>
        <w:t>TC</w:t>
      </w:r>
    </w:p>
    <w:p w14:paraId="70D411D6" w14:textId="77777777" w:rsidR="001E6BD4" w:rsidRDefault="001E6BD4" w:rsidP="001E6BD4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20165043</w:t>
      </w:r>
      <w:r>
        <w:tab/>
      </w:r>
      <w:r>
        <w:tab/>
        <w:t>CELAL ÇARTUK</w:t>
      </w:r>
      <w:r>
        <w:tab/>
      </w:r>
      <w:r>
        <w:tab/>
      </w:r>
      <w:r>
        <w:tab/>
      </w:r>
      <w:r>
        <w:tab/>
        <w:t>2017-2018 BAHAR</w:t>
      </w:r>
      <w:r>
        <w:tab/>
        <w:t>TC</w:t>
      </w:r>
    </w:p>
    <w:p w14:paraId="12BD2A44" w14:textId="77777777" w:rsidR="00302965" w:rsidRDefault="00302965" w:rsidP="00302965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20162257</w:t>
      </w:r>
      <w:r>
        <w:tab/>
      </w:r>
      <w:r>
        <w:tab/>
        <w:t>HARUN TOPBAŞ</w:t>
      </w:r>
      <w:r>
        <w:tab/>
      </w:r>
      <w:r>
        <w:tab/>
      </w:r>
      <w:r>
        <w:tab/>
        <w:t>2017-2018 YAZ</w:t>
      </w:r>
      <w:r>
        <w:tab/>
      </w:r>
      <w:r>
        <w:tab/>
        <w:t>TC</w:t>
      </w:r>
    </w:p>
    <w:p w14:paraId="7E0B3F5A" w14:textId="77777777" w:rsidR="002E33AC" w:rsidRDefault="005947F7" w:rsidP="00DF7691">
      <w:pPr>
        <w:pStyle w:val="ListParagraph"/>
        <w:numPr>
          <w:ilvl w:val="0"/>
          <w:numId w:val="1"/>
        </w:numPr>
        <w:spacing w:line="240" w:lineRule="auto"/>
        <w:jc w:val="left"/>
      </w:pPr>
      <w:r>
        <w:t>20164655</w:t>
      </w:r>
      <w:r>
        <w:tab/>
      </w:r>
      <w:r>
        <w:tab/>
        <w:t>MUSTAFA ÇİFTÇİ</w:t>
      </w:r>
      <w:r>
        <w:tab/>
      </w:r>
      <w:r>
        <w:tab/>
      </w:r>
      <w:r>
        <w:tab/>
        <w:t>2017-2018 BAHAR</w:t>
      </w:r>
      <w:r>
        <w:tab/>
        <w:t>TC</w:t>
      </w:r>
    </w:p>
    <w:p w14:paraId="108A58EF" w14:textId="77777777" w:rsidR="002F6A93" w:rsidRDefault="00E845DC" w:rsidP="0069459C">
      <w:pPr>
        <w:numPr>
          <w:ilvl w:val="0"/>
          <w:numId w:val="1"/>
        </w:numPr>
        <w:spacing w:line="240" w:lineRule="auto"/>
        <w:jc w:val="left"/>
      </w:pPr>
      <w:r>
        <w:t>20167497</w:t>
      </w:r>
      <w:r>
        <w:tab/>
      </w:r>
      <w:r>
        <w:tab/>
        <w:t>OKAN KAÇMAZ</w:t>
      </w:r>
      <w:r>
        <w:tab/>
      </w:r>
      <w:r>
        <w:tab/>
      </w:r>
      <w:r>
        <w:tab/>
      </w:r>
      <w:r>
        <w:tab/>
        <w:t>2018-2019 GÜZ</w:t>
      </w:r>
      <w:r>
        <w:tab/>
      </w:r>
      <w:r>
        <w:tab/>
        <w:t>TC</w:t>
      </w:r>
    </w:p>
    <w:p w14:paraId="26827868" w14:textId="77777777" w:rsidR="00E845DC" w:rsidRPr="0069459C" w:rsidRDefault="00E845DC" w:rsidP="0069459C">
      <w:pPr>
        <w:numPr>
          <w:ilvl w:val="0"/>
          <w:numId w:val="1"/>
        </w:numPr>
        <w:spacing w:line="240" w:lineRule="auto"/>
        <w:jc w:val="left"/>
      </w:pPr>
    </w:p>
    <w:sectPr w:rsidR="00E845DC" w:rsidRPr="0069459C" w:rsidSect="000D0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BC7"/>
    <w:multiLevelType w:val="singleLevel"/>
    <w:tmpl w:val="F558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BE"/>
    <w:rsid w:val="000D08DA"/>
    <w:rsid w:val="001E6BD4"/>
    <w:rsid w:val="002422BE"/>
    <w:rsid w:val="002B07BD"/>
    <w:rsid w:val="002C5015"/>
    <w:rsid w:val="002E33AC"/>
    <w:rsid w:val="002F6A93"/>
    <w:rsid w:val="00302965"/>
    <w:rsid w:val="00365F92"/>
    <w:rsid w:val="003C7E69"/>
    <w:rsid w:val="00417422"/>
    <w:rsid w:val="005947F7"/>
    <w:rsid w:val="0069459C"/>
    <w:rsid w:val="007010C6"/>
    <w:rsid w:val="007C5E39"/>
    <w:rsid w:val="008332B9"/>
    <w:rsid w:val="008C6FC0"/>
    <w:rsid w:val="00AF6FE0"/>
    <w:rsid w:val="00C7653D"/>
    <w:rsid w:val="00DF7691"/>
    <w:rsid w:val="00E36A32"/>
    <w:rsid w:val="00E618C0"/>
    <w:rsid w:val="00E7314A"/>
    <w:rsid w:val="00E845DC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7C04"/>
  <w15:docId w15:val="{2A832867-D6A2-47CF-9528-E53B9E9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2BE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B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69459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9459C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AF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9914-F9BD-40BB-8D2A-41546DE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2019-02-28T13:36:00Z</dcterms:created>
  <dcterms:modified xsi:type="dcterms:W3CDTF">2019-02-28T13:36:00Z</dcterms:modified>
</cp:coreProperties>
</file>