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70" w:rsidRDefault="008D2670">
      <w:pPr>
        <w:rPr>
          <w:b/>
          <w:lang w:val="en-GB"/>
        </w:rPr>
      </w:pPr>
    </w:p>
    <w:p w:rsidR="008D2670" w:rsidRDefault="008D2670">
      <w:pPr>
        <w:rPr>
          <w:b/>
          <w:lang w:val="en-GB"/>
        </w:rPr>
      </w:pPr>
    </w:p>
    <w:p w:rsidR="008D2670" w:rsidRDefault="008D2670">
      <w:pPr>
        <w:rPr>
          <w:b/>
          <w:lang w:val="en-GB"/>
        </w:rPr>
      </w:pPr>
      <w:r>
        <w:rPr>
          <w:b/>
          <w:noProof/>
          <w:lang w:val="en-US"/>
        </w:rPr>
        <w:drawing>
          <wp:inline distT="0" distB="0" distL="0" distR="0">
            <wp:extent cx="5577840" cy="5410200"/>
            <wp:effectExtent l="0" t="0" r="3810" b="0"/>
            <wp:docPr id="4" name="Picture 4" descr="C:\Users\Toshiba\Downloads\SON LOGO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SON LOGO 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7840" cy="5410200"/>
                    </a:xfrm>
                    <a:prstGeom prst="rect">
                      <a:avLst/>
                    </a:prstGeom>
                    <a:noFill/>
                    <a:ln>
                      <a:noFill/>
                    </a:ln>
                  </pic:spPr>
                </pic:pic>
              </a:graphicData>
            </a:graphic>
          </wp:inline>
        </w:drawing>
      </w:r>
    </w:p>
    <w:p w:rsidR="008D2670" w:rsidRDefault="008D2670">
      <w:pPr>
        <w:rPr>
          <w:b/>
          <w:lang w:val="en-GB"/>
        </w:rPr>
      </w:pPr>
    </w:p>
    <w:p w:rsidR="008D2670" w:rsidRDefault="008D2670">
      <w:pPr>
        <w:rPr>
          <w:b/>
          <w:lang w:val="en-GB"/>
        </w:rPr>
      </w:pPr>
    </w:p>
    <w:p w:rsidR="008D2670" w:rsidRPr="006B69D7" w:rsidRDefault="008D2670" w:rsidP="006B69D7">
      <w:pPr>
        <w:jc w:val="center"/>
        <w:rPr>
          <w:b/>
          <w:sz w:val="96"/>
          <w:u w:val="single"/>
          <w:lang w:val="en-GB"/>
        </w:rPr>
      </w:pPr>
      <w:r w:rsidRPr="006B69D7">
        <w:rPr>
          <w:b/>
          <w:sz w:val="96"/>
          <w:u w:val="single"/>
          <w:lang w:val="en-GB"/>
        </w:rPr>
        <w:t>LE DESIGN DE PAPA</w:t>
      </w:r>
    </w:p>
    <w:p w:rsidR="006B69D7" w:rsidRDefault="006B69D7" w:rsidP="008D2670">
      <w:pPr>
        <w:jc w:val="both"/>
        <w:rPr>
          <w:noProof/>
          <w:lang w:val="en-US"/>
        </w:rPr>
      </w:pPr>
    </w:p>
    <w:p w:rsidR="006B69D7" w:rsidRDefault="006B69D7" w:rsidP="008D2670">
      <w:pPr>
        <w:jc w:val="both"/>
        <w:rPr>
          <w:noProof/>
          <w:lang w:val="en-US"/>
        </w:rPr>
      </w:pPr>
      <w:r>
        <w:rPr>
          <w:b/>
          <w:noProof/>
          <w:lang w:val="en-US"/>
        </w:rPr>
        <w:lastRenderedPageBreak/>
        <w:drawing>
          <wp:inline distT="0" distB="0" distL="0" distR="0" wp14:anchorId="5A6107FC" wp14:editId="577C308D">
            <wp:extent cx="1021080" cy="990393"/>
            <wp:effectExtent l="0" t="0" r="7620" b="635"/>
            <wp:docPr id="6" name="Picture 6" descr="C:\Users\Toshiba\Downloads\SON LOGO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SON LOGO 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7203" cy="996332"/>
                    </a:xfrm>
                    <a:prstGeom prst="rect">
                      <a:avLst/>
                    </a:prstGeom>
                    <a:noFill/>
                    <a:ln>
                      <a:noFill/>
                    </a:ln>
                  </pic:spPr>
                </pic:pic>
              </a:graphicData>
            </a:graphic>
          </wp:inline>
        </w:drawing>
      </w:r>
    </w:p>
    <w:p w:rsidR="006B69D7" w:rsidRDefault="006B69D7" w:rsidP="006B69D7">
      <w:pPr>
        <w:jc w:val="right"/>
        <w:rPr>
          <w:noProof/>
          <w:lang w:val="en-US"/>
        </w:rPr>
      </w:pPr>
      <w:r>
        <w:rPr>
          <w:noProof/>
          <w:lang w:val="en-US"/>
        </w:rPr>
        <mc:AlternateContent>
          <mc:Choice Requires="wps">
            <w:drawing>
              <wp:anchor distT="0" distB="0" distL="114300" distR="114300" simplePos="0" relativeHeight="251659264" behindDoc="0" locked="0" layoutInCell="1" allowOverlap="1" wp14:anchorId="7D191513" wp14:editId="464A6E0B">
                <wp:simplePos x="0" y="0"/>
                <wp:positionH relativeFrom="column">
                  <wp:posOffset>30480</wp:posOffset>
                </wp:positionH>
                <wp:positionV relativeFrom="paragraph">
                  <wp:posOffset>144780</wp:posOffset>
                </wp:positionV>
                <wp:extent cx="605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11.4pt" to="479.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" strokecolor="black [3213]"/>
            </w:pict>
          </mc:Fallback>
        </mc:AlternateContent>
      </w:r>
      <w:r>
        <w:rPr>
          <w:noProof/>
          <w:lang w:val="en-US"/>
        </w:rPr>
        <w:t>YAKIN DOĞU ÜNİVERSİTESİ-MİMARLIK FAKÜLTESİ-</w:t>
      </w:r>
      <w:r w:rsidRPr="006B69D7">
        <w:rPr>
          <w:b/>
          <w:noProof/>
          <w:lang w:val="en-US"/>
        </w:rPr>
        <w:t>İÇ MİMARLIK BÖLÜMÜ</w:t>
      </w:r>
    </w:p>
    <w:p w:rsidR="006B69D7" w:rsidRDefault="006B69D7" w:rsidP="006B69D7">
      <w:pPr>
        <w:jc w:val="right"/>
        <w:rPr>
          <w:noProof/>
          <w:lang w:val="en-US"/>
        </w:rPr>
      </w:pPr>
      <w:r>
        <w:rPr>
          <w:noProof/>
          <w:lang w:val="en-US"/>
        </w:rPr>
        <w:t xml:space="preserve">             NEAR EAST UNIVERSITY-FACULTY OF ARCHITECTURE-</w:t>
      </w:r>
      <w:r w:rsidRPr="006B69D7">
        <w:rPr>
          <w:b/>
          <w:noProof/>
          <w:lang w:val="en-US"/>
        </w:rPr>
        <w:t>DEPARTMENT OF INTERIOR ARCHITECTURE</w:t>
      </w:r>
      <w:r w:rsidRPr="006B69D7">
        <w:rPr>
          <w:b/>
          <w:noProof/>
          <w:lang w:val="en-US"/>
        </w:rPr>
        <w:tab/>
      </w:r>
    </w:p>
    <w:p w:rsidR="0055216F" w:rsidRDefault="008D2670" w:rsidP="008D2670">
      <w:pPr>
        <w:jc w:val="both"/>
        <w:rPr>
          <w:b/>
          <w:i/>
          <w:sz w:val="24"/>
          <w:lang w:val="en-GB"/>
        </w:rPr>
      </w:pPr>
      <w:r w:rsidRPr="004911E1">
        <w:rPr>
          <w:b/>
          <w:sz w:val="32"/>
          <w:lang w:val="en-GB"/>
        </w:rPr>
        <w:t xml:space="preserve">LE DESIGN DE ‘PA </w:t>
      </w:r>
      <w:proofErr w:type="spellStart"/>
      <w:r w:rsidRPr="004911E1">
        <w:rPr>
          <w:b/>
          <w:sz w:val="32"/>
          <w:lang w:val="en-GB"/>
        </w:rPr>
        <w:t>PA</w:t>
      </w:r>
      <w:proofErr w:type="spellEnd"/>
      <w:r w:rsidRPr="004911E1">
        <w:rPr>
          <w:b/>
          <w:sz w:val="32"/>
          <w:lang w:val="en-GB"/>
        </w:rPr>
        <w:t>’</w:t>
      </w:r>
    </w:p>
    <w:p w:rsidR="008D2670" w:rsidRPr="0055216F" w:rsidRDefault="008D2670" w:rsidP="008D2670">
      <w:pPr>
        <w:jc w:val="both"/>
        <w:rPr>
          <w:b/>
          <w:i/>
          <w:lang w:val="en-GB"/>
        </w:rPr>
      </w:pPr>
      <w:r w:rsidRPr="0055216F">
        <w:rPr>
          <w:i/>
          <w:lang w:val="en-GB"/>
        </w:rPr>
        <w:t xml:space="preserve"> </w:t>
      </w:r>
      <w:proofErr w:type="spellStart"/>
      <w:r w:rsidRPr="0055216F">
        <w:rPr>
          <w:i/>
          <w:lang w:val="en-GB"/>
        </w:rPr>
        <w:t>PAndemix</w:t>
      </w:r>
      <w:proofErr w:type="spellEnd"/>
      <w:r w:rsidRPr="0055216F">
        <w:rPr>
          <w:i/>
          <w:lang w:val="en-GB"/>
        </w:rPr>
        <w:t xml:space="preserve"> </w:t>
      </w:r>
      <w:proofErr w:type="spellStart"/>
      <w:r w:rsidRPr="0055216F">
        <w:rPr>
          <w:i/>
          <w:lang w:val="en-GB"/>
        </w:rPr>
        <w:t>PAradokslar</w:t>
      </w:r>
      <w:proofErr w:type="spellEnd"/>
      <w:r w:rsidRPr="0055216F">
        <w:rPr>
          <w:i/>
          <w:lang w:val="en-GB"/>
        </w:rPr>
        <w:t xml:space="preserve"> </w:t>
      </w:r>
    </w:p>
    <w:p w:rsidR="008D2670" w:rsidRPr="0055216F" w:rsidRDefault="008D2670" w:rsidP="008D2670">
      <w:pPr>
        <w:jc w:val="both"/>
        <w:rPr>
          <w:rFonts w:ascii="Times New Roman" w:hAnsi="Times New Roman" w:cs="Times New Roman"/>
          <w:i/>
          <w:lang w:val="en-GB"/>
        </w:rPr>
      </w:pPr>
      <w:proofErr w:type="spellStart"/>
      <w:r w:rsidRPr="0055216F">
        <w:rPr>
          <w:rFonts w:ascii="Times New Roman" w:hAnsi="Times New Roman" w:cs="Times New Roman"/>
          <w:lang w:val="en-GB"/>
        </w:rPr>
        <w:t>Traji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Komik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pandemi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hikayeleri</w:t>
      </w:r>
      <w:proofErr w:type="spellEnd"/>
      <w:r w:rsidRPr="0055216F">
        <w:rPr>
          <w:rFonts w:ascii="Times New Roman" w:hAnsi="Times New Roman" w:cs="Times New Roman"/>
          <w:lang w:val="en-GB"/>
        </w:rPr>
        <w:t>…</w:t>
      </w:r>
    </w:p>
    <w:p w:rsidR="008D2670" w:rsidRPr="0055216F" w:rsidRDefault="008D2670" w:rsidP="008D2670">
      <w:pPr>
        <w:jc w:val="both"/>
        <w:rPr>
          <w:rFonts w:ascii="Times New Roman" w:hAnsi="Times New Roman" w:cs="Times New Roman"/>
          <w:lang w:val="en-GB"/>
        </w:rPr>
      </w:pPr>
      <w:proofErr w:type="spellStart"/>
      <w:r w:rsidRPr="0055216F">
        <w:rPr>
          <w:rFonts w:ascii="Times New Roman" w:hAnsi="Times New Roman" w:cs="Times New Roman"/>
          <w:lang w:val="en-GB"/>
        </w:rPr>
        <w:t>Hayatımızda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doğru</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bildiğimiz</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herşeyi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yeniden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sorgulamaya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başladık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pandemi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ile</w:t>
      </w:r>
      <w:proofErr w:type="spellEnd"/>
      <w:r w:rsidRPr="0055216F">
        <w:rPr>
          <w:rFonts w:ascii="Times New Roman" w:hAnsi="Times New Roman" w:cs="Times New Roman"/>
          <w:lang w:val="en-GB"/>
        </w:rPr>
        <w:t xml:space="preserve">… </w:t>
      </w:r>
      <w:proofErr w:type="spellStart"/>
      <w:proofErr w:type="gramStart"/>
      <w:r w:rsidRPr="0055216F">
        <w:rPr>
          <w:rFonts w:ascii="Times New Roman" w:hAnsi="Times New Roman" w:cs="Times New Roman"/>
          <w:lang w:val="en-GB"/>
        </w:rPr>
        <w:t>Daha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önce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bizim</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için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hiç</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önemli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olduğunu</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farkedemediğimiz</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şeyler</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bu</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gün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özlemle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uzaktan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bakarak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değerini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anladığımız</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kavramlara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dönüştü</w:t>
      </w:r>
      <w:proofErr w:type="spellEnd"/>
      <w:r w:rsidRPr="0055216F">
        <w:rPr>
          <w:rFonts w:ascii="Times New Roman" w:hAnsi="Times New Roman" w:cs="Times New Roman"/>
          <w:lang w:val="en-GB"/>
        </w:rPr>
        <w:t>.</w:t>
      </w:r>
      <w:proofErr w:type="gramEnd"/>
      <w:r w:rsidRPr="0055216F">
        <w:rPr>
          <w:rFonts w:ascii="Times New Roman" w:hAnsi="Times New Roman" w:cs="Times New Roman"/>
          <w:lang w:val="en-GB"/>
        </w:rPr>
        <w:t xml:space="preserve"> </w:t>
      </w:r>
      <w:proofErr w:type="spellStart"/>
      <w:proofErr w:type="gramStart"/>
      <w:r w:rsidRPr="0055216F">
        <w:rPr>
          <w:rFonts w:ascii="Times New Roman" w:hAnsi="Times New Roman" w:cs="Times New Roman"/>
          <w:lang w:val="en-GB"/>
        </w:rPr>
        <w:t>Yeni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bir</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hayata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başlamak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için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önceki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hayatımızı</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güncellemeye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koyulduk</w:t>
      </w:r>
      <w:proofErr w:type="spellEnd"/>
      <w:r w:rsidRPr="0055216F">
        <w:rPr>
          <w:rFonts w:ascii="Times New Roman" w:hAnsi="Times New Roman" w:cs="Times New Roman"/>
          <w:lang w:val="en-GB"/>
        </w:rPr>
        <w:t>.</w:t>
      </w:r>
      <w:proofErr w:type="gramEnd"/>
      <w:r w:rsidRPr="0055216F">
        <w:rPr>
          <w:rFonts w:ascii="Times New Roman" w:hAnsi="Times New Roman" w:cs="Times New Roman"/>
          <w:lang w:val="en-GB"/>
        </w:rPr>
        <w:t xml:space="preserve">  </w:t>
      </w:r>
      <w:proofErr w:type="spellStart"/>
      <w:proofErr w:type="gramStart"/>
      <w:r w:rsidRPr="0055216F">
        <w:rPr>
          <w:rFonts w:ascii="Times New Roman" w:hAnsi="Times New Roman" w:cs="Times New Roman"/>
          <w:lang w:val="en-GB"/>
        </w:rPr>
        <w:t>Değişimin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zorlukları</w:t>
      </w:r>
      <w:proofErr w:type="spellEnd"/>
      <w:r w:rsidRPr="0055216F">
        <w:rPr>
          <w:rFonts w:ascii="Times New Roman" w:hAnsi="Times New Roman" w:cs="Times New Roman"/>
          <w:lang w:val="en-GB"/>
        </w:rPr>
        <w:t xml:space="preserve">, her </w:t>
      </w:r>
      <w:proofErr w:type="spellStart"/>
      <w:r w:rsidRPr="0055216F">
        <w:rPr>
          <w:rFonts w:ascii="Times New Roman" w:hAnsi="Times New Roman" w:cs="Times New Roman"/>
          <w:lang w:val="en-GB"/>
        </w:rPr>
        <w:t>alanda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olduğu</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gibi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yaşam</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alanlarımızda</w:t>
      </w:r>
      <w:proofErr w:type="spellEnd"/>
      <w:r w:rsidRPr="0055216F">
        <w:rPr>
          <w:rFonts w:ascii="Times New Roman" w:hAnsi="Times New Roman" w:cs="Times New Roman"/>
          <w:lang w:val="en-GB"/>
        </w:rPr>
        <w:t xml:space="preserve"> da </w:t>
      </w:r>
      <w:proofErr w:type="spellStart"/>
      <w:r w:rsidRPr="0055216F">
        <w:rPr>
          <w:rFonts w:ascii="Times New Roman" w:hAnsi="Times New Roman" w:cs="Times New Roman"/>
          <w:lang w:val="en-GB"/>
        </w:rPr>
        <w:t>beklenmedik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bir</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anda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kendisini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gösteriyor</w:t>
      </w:r>
      <w:proofErr w:type="spellEnd"/>
      <w:r w:rsidRPr="0055216F">
        <w:rPr>
          <w:rFonts w:ascii="Times New Roman" w:hAnsi="Times New Roman" w:cs="Times New Roman"/>
          <w:lang w:val="en-GB"/>
        </w:rPr>
        <w:t>.</w:t>
      </w:r>
      <w:proofErr w:type="gramEnd"/>
      <w:r w:rsidRPr="0055216F">
        <w:rPr>
          <w:rFonts w:ascii="Times New Roman" w:hAnsi="Times New Roman" w:cs="Times New Roman"/>
          <w:lang w:val="en-GB"/>
        </w:rPr>
        <w:t xml:space="preserve"> </w:t>
      </w:r>
    </w:p>
    <w:p w:rsidR="008D2670" w:rsidRPr="0055216F" w:rsidRDefault="008D2670" w:rsidP="008D2670">
      <w:pPr>
        <w:jc w:val="both"/>
        <w:rPr>
          <w:rFonts w:ascii="Times New Roman" w:hAnsi="Times New Roman" w:cs="Times New Roman"/>
          <w:lang w:val="en-GB"/>
        </w:rPr>
      </w:pPr>
      <w:r w:rsidRPr="0055216F">
        <w:rPr>
          <w:rFonts w:ascii="Times New Roman" w:hAnsi="Times New Roman" w:cs="Times New Roman"/>
          <w:lang w:val="en-GB"/>
        </w:rPr>
        <w:t xml:space="preserve">Bu </w:t>
      </w:r>
      <w:proofErr w:type="spellStart"/>
      <w:r w:rsidRPr="0055216F">
        <w:rPr>
          <w:rFonts w:ascii="Times New Roman" w:hAnsi="Times New Roman" w:cs="Times New Roman"/>
          <w:lang w:val="en-GB"/>
        </w:rPr>
        <w:t>çalışma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ile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pandemik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koşullarda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birdenbire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kendimizi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içinde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bulunduğumuz</w:t>
      </w:r>
      <w:proofErr w:type="spellEnd"/>
      <w:r w:rsidRPr="0055216F">
        <w:rPr>
          <w:rFonts w:ascii="Times New Roman" w:hAnsi="Times New Roman" w:cs="Times New Roman"/>
          <w:lang w:val="en-GB"/>
        </w:rPr>
        <w:t xml:space="preserve"> </w:t>
      </w:r>
      <w:proofErr w:type="spellStart"/>
      <w:proofErr w:type="gramStart"/>
      <w:r w:rsidRPr="0055216F">
        <w:rPr>
          <w:rFonts w:ascii="Times New Roman" w:hAnsi="Times New Roman" w:cs="Times New Roman"/>
          <w:lang w:val="en-GB"/>
        </w:rPr>
        <w:t>süreçte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yaşanılan</w:t>
      </w:r>
      <w:proofErr w:type="spellEnd"/>
      <w:proofErr w:type="gram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komik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olayları</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bir</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tasarımcı</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gözüyle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anlatan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anlatırken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güldüren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ve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güldürürken</w:t>
      </w:r>
      <w:proofErr w:type="spellEnd"/>
      <w:r w:rsidRPr="0055216F">
        <w:rPr>
          <w:rFonts w:ascii="Times New Roman" w:hAnsi="Times New Roman" w:cs="Times New Roman"/>
          <w:lang w:val="en-GB"/>
        </w:rPr>
        <w:t xml:space="preserve"> de </w:t>
      </w:r>
      <w:proofErr w:type="spellStart"/>
      <w:r w:rsidRPr="0055216F">
        <w:rPr>
          <w:rFonts w:ascii="Times New Roman" w:hAnsi="Times New Roman" w:cs="Times New Roman"/>
          <w:lang w:val="en-GB"/>
        </w:rPr>
        <w:t>düşündüren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bir</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çalıştay</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gerçekleştirilmesi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hedeflenmektedir</w:t>
      </w:r>
      <w:proofErr w:type="spellEnd"/>
      <w:r w:rsidRPr="0055216F">
        <w:rPr>
          <w:rFonts w:ascii="Times New Roman" w:hAnsi="Times New Roman" w:cs="Times New Roman"/>
          <w:lang w:val="en-GB"/>
        </w:rPr>
        <w:t xml:space="preserve">. </w:t>
      </w:r>
    </w:p>
    <w:p w:rsidR="008D2670" w:rsidRPr="0055216F" w:rsidRDefault="008D2670" w:rsidP="008D2670">
      <w:pPr>
        <w:jc w:val="both"/>
        <w:rPr>
          <w:rFonts w:ascii="Times New Roman" w:hAnsi="Times New Roman" w:cs="Times New Roman"/>
        </w:rPr>
      </w:pPr>
      <w:proofErr w:type="spellStart"/>
      <w:r w:rsidRPr="0055216F">
        <w:rPr>
          <w:rFonts w:ascii="Times New Roman" w:hAnsi="Times New Roman" w:cs="Times New Roman"/>
          <w:lang w:val="en-GB"/>
        </w:rPr>
        <w:t>Tasarım</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bağlamında</w:t>
      </w:r>
      <w:proofErr w:type="spellEnd"/>
      <w:proofErr w:type="gramStart"/>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yaşam</w:t>
      </w:r>
      <w:proofErr w:type="spellEnd"/>
      <w:proofErr w:type="gram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alanlarında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yaşanılan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zorluklar</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ve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gereksinimlerden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kaynaklanan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komik</w:t>
      </w:r>
      <w:proofErr w:type="spellEnd"/>
      <w:r w:rsidRPr="0055216F">
        <w:rPr>
          <w:rFonts w:ascii="Times New Roman" w:hAnsi="Times New Roman" w:cs="Times New Roman"/>
          <w:lang w:val="en-GB"/>
        </w:rPr>
        <w:t xml:space="preserve"> – </w:t>
      </w:r>
      <w:proofErr w:type="spellStart"/>
      <w:r w:rsidRPr="0055216F">
        <w:rPr>
          <w:rFonts w:ascii="Times New Roman" w:hAnsi="Times New Roman" w:cs="Times New Roman"/>
          <w:lang w:val="en-GB"/>
        </w:rPr>
        <w:t>ama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aslında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trajik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yaşananların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paylaşılması</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ve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bunlar</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için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yaklaşımlar</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üretilmesi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beklenmektedir</w:t>
      </w:r>
      <w:proofErr w:type="spellEnd"/>
      <w:r w:rsidRPr="0055216F">
        <w:rPr>
          <w:rFonts w:ascii="Times New Roman" w:hAnsi="Times New Roman" w:cs="Times New Roman"/>
          <w:lang w:val="en-GB"/>
        </w:rPr>
        <w:t xml:space="preserve">. </w:t>
      </w:r>
      <w:proofErr w:type="spellStart"/>
      <w:proofErr w:type="gramStart"/>
      <w:r w:rsidRPr="0055216F">
        <w:rPr>
          <w:rFonts w:ascii="Times New Roman" w:hAnsi="Times New Roman" w:cs="Times New Roman"/>
          <w:lang w:val="en-GB"/>
        </w:rPr>
        <w:t>Çalışmanın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amacı</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toplumsal</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algıyı</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ve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farkındalığı</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güçlendirerek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mekan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tasarımında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üretilebilecek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yeni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fikirlere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yeni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bir</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yol</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oluşturmaktır</w:t>
      </w:r>
      <w:proofErr w:type="spellEnd"/>
      <w:r w:rsidRPr="0055216F">
        <w:rPr>
          <w:rFonts w:ascii="Times New Roman" w:hAnsi="Times New Roman" w:cs="Times New Roman"/>
          <w:lang w:val="en-GB"/>
        </w:rPr>
        <w:t>.</w:t>
      </w:r>
      <w:proofErr w:type="gramEnd"/>
      <w:r w:rsidRPr="0055216F">
        <w:rPr>
          <w:rFonts w:ascii="Times New Roman" w:hAnsi="Times New Roman" w:cs="Times New Roman"/>
          <w:lang w:val="en-GB"/>
        </w:rPr>
        <w:t xml:space="preserve"> </w:t>
      </w:r>
      <w:r w:rsidRPr="0055216F">
        <w:rPr>
          <w:rFonts w:ascii="Times New Roman" w:hAnsi="Times New Roman" w:cs="Times New Roman"/>
        </w:rPr>
        <w:t>Öğrenciler önceden oluşturdukları hikayelerini,  günlük hayatlarındaki gerçek anlarını kayıt edebilir, ya da  kurgulayıp kendileri performans göstererek filimleştirebilirler.</w:t>
      </w:r>
    </w:p>
    <w:p w:rsidR="008D2670" w:rsidRPr="0055216F" w:rsidRDefault="008D2670" w:rsidP="0055216F">
      <w:pPr>
        <w:jc w:val="both"/>
        <w:rPr>
          <w:rFonts w:ascii="Times New Roman" w:hAnsi="Times New Roman" w:cs="Times New Roman"/>
          <w:lang w:val="en-GB"/>
        </w:rPr>
      </w:pPr>
      <w:proofErr w:type="spellStart"/>
      <w:proofErr w:type="gramStart"/>
      <w:r w:rsidRPr="0055216F">
        <w:rPr>
          <w:rFonts w:ascii="Times New Roman" w:hAnsi="Times New Roman" w:cs="Times New Roman"/>
          <w:lang w:val="en-GB"/>
        </w:rPr>
        <w:t>Pandemi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sebebi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ile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dijital</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platformda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gerçekleştirilecek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olan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çalıştay</w:t>
      </w:r>
      <w:proofErr w:type="spellEnd"/>
      <w:r w:rsidRPr="0055216F">
        <w:rPr>
          <w:rFonts w:ascii="Times New Roman" w:hAnsi="Times New Roman" w:cs="Times New Roman"/>
          <w:lang w:val="en-GB"/>
        </w:rPr>
        <w:t xml:space="preserve">, 18-20 </w:t>
      </w:r>
      <w:proofErr w:type="spellStart"/>
      <w:r w:rsidRPr="0055216F">
        <w:rPr>
          <w:rFonts w:ascii="Times New Roman" w:hAnsi="Times New Roman" w:cs="Times New Roman"/>
          <w:lang w:val="en-GB"/>
        </w:rPr>
        <w:t>kasım</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tarihlerinde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düzenlenmesi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planlanmaktadır</w:t>
      </w:r>
      <w:proofErr w:type="spellEnd"/>
      <w:r w:rsidRPr="0055216F">
        <w:rPr>
          <w:rFonts w:ascii="Times New Roman" w:hAnsi="Times New Roman" w:cs="Times New Roman"/>
          <w:lang w:val="en-GB"/>
        </w:rPr>
        <w:t>.</w:t>
      </w:r>
      <w:proofErr w:type="gram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Gruplara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bir</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kişi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grup</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lideri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olmak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koşulu</w:t>
      </w:r>
      <w:proofErr w:type="spellEnd"/>
      <w:r w:rsidRPr="0055216F">
        <w:rPr>
          <w:rFonts w:ascii="Times New Roman" w:hAnsi="Times New Roman" w:cs="Times New Roman"/>
          <w:lang w:val="en-GB"/>
        </w:rPr>
        <w:t xml:space="preserve"> </w:t>
      </w:r>
      <w:proofErr w:type="spellStart"/>
      <w:proofErr w:type="gramStart"/>
      <w:r w:rsidRPr="0055216F">
        <w:rPr>
          <w:rFonts w:ascii="Times New Roman" w:hAnsi="Times New Roman" w:cs="Times New Roman"/>
          <w:lang w:val="en-GB"/>
        </w:rPr>
        <w:t>ile</w:t>
      </w:r>
      <w:proofErr w:type="spellEnd"/>
      <w:r w:rsidRPr="0055216F">
        <w:rPr>
          <w:rFonts w:ascii="Times New Roman" w:hAnsi="Times New Roman" w:cs="Times New Roman"/>
          <w:lang w:val="en-GB"/>
        </w:rPr>
        <w:t xml:space="preserve">  en</w:t>
      </w:r>
      <w:proofErr w:type="gram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fazla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altı</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kişi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katılacaktır</w:t>
      </w:r>
      <w:proofErr w:type="spellEnd"/>
      <w:r w:rsidRPr="0055216F">
        <w:rPr>
          <w:rFonts w:ascii="Times New Roman" w:hAnsi="Times New Roman" w:cs="Times New Roman"/>
          <w:lang w:val="en-GB"/>
        </w:rPr>
        <w:t xml:space="preserve">. </w:t>
      </w:r>
      <w:proofErr w:type="spellStart"/>
      <w:proofErr w:type="gramStart"/>
      <w:r w:rsidRPr="0055216F">
        <w:rPr>
          <w:rFonts w:ascii="Times New Roman" w:hAnsi="Times New Roman" w:cs="Times New Roman"/>
          <w:lang w:val="en-GB"/>
        </w:rPr>
        <w:t>Grup</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liderleri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katılımcılara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uygun</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olabilecek</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görev</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dağılımını</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sağlamakla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ve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çalışmada</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üretilenleri</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kontrol</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etmekle</w:t>
      </w:r>
      <w:proofErr w:type="spellEnd"/>
      <w:r w:rsidRPr="0055216F">
        <w:rPr>
          <w:rFonts w:ascii="Times New Roman" w:hAnsi="Times New Roman" w:cs="Times New Roman"/>
          <w:lang w:val="en-GB"/>
        </w:rPr>
        <w:t xml:space="preserve"> </w:t>
      </w:r>
      <w:proofErr w:type="spellStart"/>
      <w:r w:rsidRPr="0055216F">
        <w:rPr>
          <w:rFonts w:ascii="Times New Roman" w:hAnsi="Times New Roman" w:cs="Times New Roman"/>
          <w:lang w:val="en-GB"/>
        </w:rPr>
        <w:t>sorumludurlar</w:t>
      </w:r>
      <w:proofErr w:type="spellEnd"/>
      <w:r w:rsidRPr="0055216F">
        <w:rPr>
          <w:rFonts w:ascii="Times New Roman" w:hAnsi="Times New Roman" w:cs="Times New Roman"/>
          <w:lang w:val="en-GB"/>
        </w:rPr>
        <w:t>.</w:t>
      </w:r>
      <w:proofErr w:type="gramEnd"/>
    </w:p>
    <w:p w:rsidR="008D2670" w:rsidRPr="0055216F" w:rsidRDefault="008D2670" w:rsidP="008D2670">
      <w:pPr>
        <w:rPr>
          <w:b/>
          <w:lang w:val="en-GB"/>
        </w:rPr>
      </w:pPr>
      <w:proofErr w:type="spellStart"/>
      <w:r w:rsidRPr="0055216F">
        <w:rPr>
          <w:b/>
          <w:lang w:val="en-GB"/>
        </w:rPr>
        <w:t>Çalışma</w:t>
      </w:r>
      <w:proofErr w:type="spellEnd"/>
      <w:r w:rsidRPr="0055216F">
        <w:rPr>
          <w:b/>
          <w:lang w:val="en-GB"/>
        </w:rPr>
        <w:t xml:space="preserve"> </w:t>
      </w:r>
      <w:proofErr w:type="spellStart"/>
      <w:r w:rsidRPr="0055216F">
        <w:rPr>
          <w:b/>
          <w:lang w:val="en-GB"/>
        </w:rPr>
        <w:t>Aşamaları</w:t>
      </w:r>
      <w:proofErr w:type="spellEnd"/>
      <w:r w:rsidRPr="0055216F">
        <w:rPr>
          <w:b/>
          <w:lang w:val="en-GB"/>
        </w:rPr>
        <w:t>:</w:t>
      </w:r>
    </w:p>
    <w:p w:rsidR="008D2670" w:rsidRPr="0055216F" w:rsidRDefault="008D2670" w:rsidP="008D2670">
      <w:pPr>
        <w:pStyle w:val="ListParagraph"/>
        <w:numPr>
          <w:ilvl w:val="0"/>
          <w:numId w:val="1"/>
        </w:numPr>
        <w:rPr>
          <w:b/>
          <w:lang w:val="en-GB"/>
        </w:rPr>
      </w:pPr>
      <w:proofErr w:type="spellStart"/>
      <w:r w:rsidRPr="0055216F">
        <w:rPr>
          <w:b/>
          <w:lang w:val="en-GB"/>
        </w:rPr>
        <w:t>Kavram</w:t>
      </w:r>
      <w:proofErr w:type="spellEnd"/>
      <w:r w:rsidRPr="0055216F">
        <w:rPr>
          <w:b/>
          <w:lang w:val="en-GB"/>
        </w:rPr>
        <w:t xml:space="preserve"> </w:t>
      </w:r>
      <w:proofErr w:type="spellStart"/>
      <w:r w:rsidRPr="0055216F">
        <w:rPr>
          <w:b/>
          <w:lang w:val="en-GB"/>
        </w:rPr>
        <w:t>Üretimi</w:t>
      </w:r>
      <w:proofErr w:type="spellEnd"/>
    </w:p>
    <w:p w:rsidR="008D2670" w:rsidRPr="0055216F" w:rsidRDefault="008D2670" w:rsidP="008D2670">
      <w:pPr>
        <w:pStyle w:val="ListParagraph"/>
        <w:rPr>
          <w:b/>
          <w:lang w:val="en-GB"/>
        </w:rPr>
      </w:pPr>
    </w:p>
    <w:p w:rsidR="008D2670" w:rsidRPr="0055216F" w:rsidRDefault="008D2670" w:rsidP="008D2670">
      <w:pPr>
        <w:pStyle w:val="ListParagraph"/>
        <w:numPr>
          <w:ilvl w:val="0"/>
          <w:numId w:val="1"/>
        </w:numPr>
        <w:rPr>
          <w:b/>
          <w:lang w:val="en-GB"/>
        </w:rPr>
      </w:pPr>
      <w:proofErr w:type="spellStart"/>
      <w:r w:rsidRPr="0055216F">
        <w:rPr>
          <w:b/>
          <w:lang w:val="en-GB"/>
        </w:rPr>
        <w:t>Metin</w:t>
      </w:r>
      <w:proofErr w:type="spellEnd"/>
      <w:r w:rsidRPr="0055216F">
        <w:rPr>
          <w:b/>
          <w:lang w:val="en-GB"/>
        </w:rPr>
        <w:t xml:space="preserve"> </w:t>
      </w:r>
      <w:proofErr w:type="spellStart"/>
      <w:r w:rsidRPr="0055216F">
        <w:rPr>
          <w:b/>
          <w:lang w:val="en-GB"/>
        </w:rPr>
        <w:t>Yazımı</w:t>
      </w:r>
      <w:proofErr w:type="spellEnd"/>
      <w:r w:rsidRPr="0055216F">
        <w:rPr>
          <w:b/>
          <w:lang w:val="en-GB"/>
        </w:rPr>
        <w:t xml:space="preserve"> ( </w:t>
      </w:r>
      <w:proofErr w:type="spellStart"/>
      <w:r w:rsidRPr="0055216F">
        <w:rPr>
          <w:b/>
          <w:lang w:val="en-GB"/>
        </w:rPr>
        <w:t>Senaryo</w:t>
      </w:r>
      <w:proofErr w:type="spellEnd"/>
      <w:r w:rsidRPr="0055216F">
        <w:rPr>
          <w:b/>
          <w:lang w:val="en-GB"/>
        </w:rPr>
        <w:t xml:space="preserve"> )</w:t>
      </w:r>
    </w:p>
    <w:p w:rsidR="008D2670" w:rsidRPr="0055216F" w:rsidRDefault="008D2670" w:rsidP="008D2670">
      <w:pPr>
        <w:pStyle w:val="ListParagraph"/>
        <w:rPr>
          <w:b/>
          <w:lang w:val="en-GB"/>
        </w:rPr>
      </w:pPr>
    </w:p>
    <w:p w:rsidR="008D2670" w:rsidRPr="0055216F" w:rsidRDefault="008D2670" w:rsidP="008D2670">
      <w:pPr>
        <w:pStyle w:val="ListParagraph"/>
        <w:numPr>
          <w:ilvl w:val="0"/>
          <w:numId w:val="1"/>
        </w:numPr>
        <w:rPr>
          <w:b/>
          <w:lang w:val="en-GB"/>
        </w:rPr>
      </w:pPr>
      <w:proofErr w:type="spellStart"/>
      <w:r w:rsidRPr="0055216F">
        <w:rPr>
          <w:b/>
          <w:lang w:val="en-GB"/>
        </w:rPr>
        <w:t>Afiş</w:t>
      </w:r>
      <w:proofErr w:type="spellEnd"/>
      <w:r w:rsidRPr="0055216F">
        <w:rPr>
          <w:b/>
          <w:lang w:val="en-GB"/>
        </w:rPr>
        <w:t xml:space="preserve"> </w:t>
      </w:r>
      <w:proofErr w:type="spellStart"/>
      <w:r w:rsidRPr="0055216F">
        <w:rPr>
          <w:b/>
          <w:lang w:val="en-GB"/>
        </w:rPr>
        <w:t>Tasarımı</w:t>
      </w:r>
      <w:proofErr w:type="spellEnd"/>
    </w:p>
    <w:p w:rsidR="008D2670" w:rsidRPr="0055216F" w:rsidRDefault="008D2670" w:rsidP="008D2670">
      <w:pPr>
        <w:pStyle w:val="ListParagraph"/>
        <w:rPr>
          <w:b/>
          <w:lang w:val="en-GB"/>
        </w:rPr>
      </w:pPr>
    </w:p>
    <w:p w:rsidR="008D2670" w:rsidRPr="0055216F" w:rsidRDefault="008D2670" w:rsidP="008D2670">
      <w:pPr>
        <w:pStyle w:val="ListParagraph"/>
        <w:numPr>
          <w:ilvl w:val="0"/>
          <w:numId w:val="1"/>
        </w:numPr>
        <w:rPr>
          <w:b/>
          <w:lang w:val="en-GB"/>
        </w:rPr>
      </w:pPr>
      <w:proofErr w:type="spellStart"/>
      <w:r w:rsidRPr="0055216F">
        <w:rPr>
          <w:b/>
          <w:lang w:val="en-GB"/>
        </w:rPr>
        <w:t>Kısa</w:t>
      </w:r>
      <w:proofErr w:type="spellEnd"/>
      <w:r w:rsidRPr="0055216F">
        <w:rPr>
          <w:b/>
          <w:lang w:val="en-GB"/>
        </w:rPr>
        <w:t xml:space="preserve"> </w:t>
      </w:r>
      <w:proofErr w:type="spellStart"/>
      <w:r w:rsidRPr="0055216F">
        <w:rPr>
          <w:b/>
          <w:lang w:val="en-GB"/>
        </w:rPr>
        <w:t>Filim</w:t>
      </w:r>
      <w:proofErr w:type="spellEnd"/>
      <w:r w:rsidRPr="0055216F">
        <w:rPr>
          <w:b/>
          <w:lang w:val="en-GB"/>
        </w:rPr>
        <w:t xml:space="preserve"> </w:t>
      </w:r>
      <w:proofErr w:type="spellStart"/>
      <w:r w:rsidRPr="0055216F">
        <w:rPr>
          <w:b/>
          <w:lang w:val="en-GB"/>
        </w:rPr>
        <w:t>Çekimi</w:t>
      </w:r>
      <w:proofErr w:type="spellEnd"/>
      <w:r w:rsidRPr="0055216F">
        <w:rPr>
          <w:b/>
          <w:lang w:val="en-GB"/>
        </w:rPr>
        <w:t xml:space="preserve"> </w:t>
      </w:r>
    </w:p>
    <w:p w:rsidR="008D2670" w:rsidRDefault="008D2670">
      <w:pPr>
        <w:rPr>
          <w:b/>
          <w:lang w:val="en-GB"/>
        </w:rPr>
      </w:pPr>
    </w:p>
    <w:p w:rsidR="0055216F" w:rsidRDefault="0055216F" w:rsidP="0055216F">
      <w:pPr>
        <w:jc w:val="both"/>
        <w:rPr>
          <w:noProof/>
          <w:lang w:val="en-US"/>
        </w:rPr>
      </w:pPr>
      <w:r>
        <w:rPr>
          <w:b/>
          <w:noProof/>
          <w:lang w:val="en-US"/>
        </w:rPr>
        <w:drawing>
          <wp:inline distT="0" distB="0" distL="0" distR="0" wp14:anchorId="4471FBE1" wp14:editId="63D8C020">
            <wp:extent cx="1021080" cy="990393"/>
            <wp:effectExtent l="0" t="0" r="7620" b="635"/>
            <wp:docPr id="9" name="Picture 9" descr="C:\Users\Toshiba\Downloads\SON LOGO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SON LOGO 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7203" cy="996332"/>
                    </a:xfrm>
                    <a:prstGeom prst="rect">
                      <a:avLst/>
                    </a:prstGeom>
                    <a:noFill/>
                    <a:ln>
                      <a:noFill/>
                    </a:ln>
                  </pic:spPr>
                </pic:pic>
              </a:graphicData>
            </a:graphic>
          </wp:inline>
        </w:drawing>
      </w:r>
    </w:p>
    <w:p w:rsidR="0055216F" w:rsidRDefault="0055216F" w:rsidP="0055216F">
      <w:pPr>
        <w:jc w:val="right"/>
        <w:rPr>
          <w:noProof/>
          <w:lang w:val="en-US"/>
        </w:rPr>
      </w:pPr>
      <w:r>
        <w:rPr>
          <w:noProof/>
          <w:lang w:val="en-US"/>
        </w:rPr>
        <mc:AlternateContent>
          <mc:Choice Requires="wps">
            <w:drawing>
              <wp:anchor distT="0" distB="0" distL="114300" distR="114300" simplePos="0" relativeHeight="251661312" behindDoc="0" locked="0" layoutInCell="1" allowOverlap="1" wp14:anchorId="0D4F8038" wp14:editId="3DF689BC">
                <wp:simplePos x="0" y="0"/>
                <wp:positionH relativeFrom="column">
                  <wp:posOffset>30480</wp:posOffset>
                </wp:positionH>
                <wp:positionV relativeFrom="paragraph">
                  <wp:posOffset>144780</wp:posOffset>
                </wp:positionV>
                <wp:extent cx="6057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11.4pt" to="479.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" strokecolor="windowText"/>
            </w:pict>
          </mc:Fallback>
        </mc:AlternateContent>
      </w:r>
      <w:r>
        <w:rPr>
          <w:noProof/>
          <w:lang w:val="en-US"/>
        </w:rPr>
        <w:t>YAKIN DOĞU ÜNİVERSİTESİ-MİMARLIK FAKÜLTESİ-</w:t>
      </w:r>
      <w:r w:rsidRPr="006B69D7">
        <w:rPr>
          <w:b/>
          <w:noProof/>
          <w:lang w:val="en-US"/>
        </w:rPr>
        <w:t>İÇ MİMARLIK BÖLÜMÜ</w:t>
      </w:r>
    </w:p>
    <w:p w:rsidR="008D2670" w:rsidRDefault="0055216F">
      <w:pPr>
        <w:rPr>
          <w:b/>
          <w:lang w:val="en-GB"/>
        </w:rPr>
      </w:pPr>
      <w:r>
        <w:rPr>
          <w:noProof/>
          <w:lang w:val="en-US"/>
        </w:rPr>
        <w:t xml:space="preserve">             NEAR EAST UNIVERSITY-FACULTY OF ARCHITECTURE-</w:t>
      </w:r>
      <w:r w:rsidRPr="006B69D7">
        <w:rPr>
          <w:b/>
          <w:noProof/>
          <w:lang w:val="en-US"/>
        </w:rPr>
        <w:t>DEPARTMENT OF INTERIOR ARCHITECTURE</w:t>
      </w:r>
    </w:p>
    <w:p w:rsidR="0055216F" w:rsidRDefault="00741BFF" w:rsidP="0055216F">
      <w:pPr>
        <w:jc w:val="both"/>
        <w:rPr>
          <w:b/>
          <w:i/>
          <w:sz w:val="24"/>
          <w:lang w:val="en-GB"/>
        </w:rPr>
      </w:pPr>
      <w:r w:rsidRPr="004911E1">
        <w:rPr>
          <w:b/>
          <w:sz w:val="32"/>
          <w:lang w:val="en-GB"/>
        </w:rPr>
        <w:t xml:space="preserve">LE DESIGN DE ‘PA </w:t>
      </w:r>
      <w:proofErr w:type="spellStart"/>
      <w:r w:rsidRPr="004911E1">
        <w:rPr>
          <w:b/>
          <w:sz w:val="32"/>
          <w:lang w:val="en-GB"/>
        </w:rPr>
        <w:t>PA</w:t>
      </w:r>
      <w:proofErr w:type="spellEnd"/>
      <w:r w:rsidRPr="004911E1">
        <w:rPr>
          <w:b/>
          <w:sz w:val="32"/>
          <w:lang w:val="en-GB"/>
        </w:rPr>
        <w:t>’</w:t>
      </w:r>
    </w:p>
    <w:p w:rsidR="007C429A" w:rsidRPr="0055216F" w:rsidRDefault="001E3D4D" w:rsidP="0055216F">
      <w:pPr>
        <w:jc w:val="both"/>
        <w:rPr>
          <w:b/>
          <w:i/>
          <w:szCs w:val="20"/>
          <w:lang w:val="en-GB"/>
        </w:rPr>
      </w:pPr>
      <w:proofErr w:type="spellStart"/>
      <w:r w:rsidRPr="0055216F">
        <w:rPr>
          <w:i/>
          <w:szCs w:val="20"/>
          <w:lang w:val="en-GB"/>
        </w:rPr>
        <w:t>PAndemix</w:t>
      </w:r>
      <w:proofErr w:type="spellEnd"/>
      <w:r w:rsidRPr="0055216F">
        <w:rPr>
          <w:i/>
          <w:szCs w:val="20"/>
          <w:lang w:val="en-GB"/>
        </w:rPr>
        <w:t xml:space="preserve"> </w:t>
      </w:r>
      <w:proofErr w:type="spellStart"/>
      <w:r w:rsidRPr="0055216F">
        <w:rPr>
          <w:i/>
          <w:szCs w:val="20"/>
          <w:lang w:val="en-GB"/>
        </w:rPr>
        <w:t>PAradaoxes</w:t>
      </w:r>
      <w:proofErr w:type="spellEnd"/>
    </w:p>
    <w:p w:rsidR="007C429A" w:rsidRPr="0055216F" w:rsidRDefault="007C429A" w:rsidP="007C429A">
      <w:pPr>
        <w:jc w:val="both"/>
        <w:rPr>
          <w:rFonts w:ascii="Times New Roman" w:hAnsi="Times New Roman" w:cs="Times New Roman"/>
          <w:szCs w:val="20"/>
          <w:lang w:val="en-GB"/>
        </w:rPr>
      </w:pPr>
      <w:r w:rsidRPr="0055216F">
        <w:rPr>
          <w:rFonts w:ascii="Times New Roman" w:hAnsi="Times New Roman" w:cs="Times New Roman"/>
          <w:szCs w:val="20"/>
          <w:lang w:val="en-GB"/>
        </w:rPr>
        <w:t>Tragicomic pandemic stories...</w:t>
      </w:r>
    </w:p>
    <w:p w:rsidR="00E8226C" w:rsidRPr="0055216F" w:rsidRDefault="00E8226C" w:rsidP="007C429A">
      <w:pPr>
        <w:jc w:val="both"/>
        <w:rPr>
          <w:rFonts w:ascii="Times New Roman" w:hAnsi="Times New Roman" w:cs="Times New Roman"/>
          <w:szCs w:val="20"/>
          <w:lang w:val="en-GB"/>
        </w:rPr>
      </w:pPr>
      <w:r w:rsidRPr="0055216F">
        <w:rPr>
          <w:rFonts w:ascii="Times New Roman" w:hAnsi="Times New Roman" w:cs="Times New Roman"/>
          <w:szCs w:val="20"/>
          <w:lang w:val="en-GB"/>
        </w:rPr>
        <w:t>We have started to question the thing we thought are right with this pandemic…We start to look back from afar with yearning to the most simplest things that we didn’t know had so much value. We started to upgrade our life to be able to start a new one. The strengths of change, started to show its self on ever field, including our life.</w:t>
      </w:r>
    </w:p>
    <w:p w:rsidR="007C429A" w:rsidRPr="0055216F" w:rsidRDefault="007A3315" w:rsidP="007C429A">
      <w:pPr>
        <w:jc w:val="both"/>
        <w:rPr>
          <w:rFonts w:ascii="Times New Roman" w:hAnsi="Times New Roman" w:cs="Times New Roman"/>
          <w:szCs w:val="20"/>
          <w:lang w:val="en-GB"/>
        </w:rPr>
      </w:pPr>
      <w:r w:rsidRPr="0055216F">
        <w:rPr>
          <w:rFonts w:ascii="Times New Roman" w:hAnsi="Times New Roman" w:cs="Times New Roman"/>
          <w:szCs w:val="20"/>
          <w:lang w:val="en-GB"/>
        </w:rPr>
        <w:t xml:space="preserve">Within </w:t>
      </w:r>
      <w:r w:rsidR="007C429A" w:rsidRPr="0055216F">
        <w:rPr>
          <w:rFonts w:ascii="Times New Roman" w:hAnsi="Times New Roman" w:cs="Times New Roman"/>
          <w:szCs w:val="20"/>
          <w:lang w:val="en-GB"/>
        </w:rPr>
        <w:t>this study,</w:t>
      </w:r>
      <w:r w:rsidR="00107D5C" w:rsidRPr="0055216F">
        <w:rPr>
          <w:rFonts w:ascii="Times New Roman" w:hAnsi="Times New Roman" w:cs="Times New Roman"/>
          <w:szCs w:val="20"/>
          <w:lang w:val="en-GB"/>
        </w:rPr>
        <w:t xml:space="preserve"> in this sudden</w:t>
      </w:r>
      <w:r w:rsidR="007C429A" w:rsidRPr="0055216F">
        <w:rPr>
          <w:rFonts w:ascii="Times New Roman" w:hAnsi="Times New Roman" w:cs="Times New Roman"/>
          <w:szCs w:val="20"/>
          <w:lang w:val="en-GB"/>
        </w:rPr>
        <w:t xml:space="preserve"> </w:t>
      </w:r>
      <w:r w:rsidR="00107D5C" w:rsidRPr="0055216F">
        <w:rPr>
          <w:rFonts w:ascii="Times New Roman" w:hAnsi="Times New Roman" w:cs="Times New Roman"/>
          <w:szCs w:val="20"/>
          <w:lang w:val="en-GB"/>
        </w:rPr>
        <w:t>pandemic conditio</w:t>
      </w:r>
      <w:r w:rsidRPr="0055216F">
        <w:rPr>
          <w:rFonts w:ascii="Times New Roman" w:hAnsi="Times New Roman" w:cs="Times New Roman"/>
          <w:szCs w:val="20"/>
          <w:lang w:val="en-GB"/>
        </w:rPr>
        <w:t xml:space="preserve">n the funny moments that we experienced, </w:t>
      </w:r>
      <w:r w:rsidR="007C429A" w:rsidRPr="0055216F">
        <w:rPr>
          <w:rFonts w:ascii="Times New Roman" w:hAnsi="Times New Roman" w:cs="Times New Roman"/>
          <w:szCs w:val="20"/>
          <w:lang w:val="en-GB"/>
        </w:rPr>
        <w:t>will be told thr</w:t>
      </w:r>
      <w:r w:rsidRPr="0055216F">
        <w:rPr>
          <w:rFonts w:ascii="Times New Roman" w:hAnsi="Times New Roman" w:cs="Times New Roman"/>
          <w:szCs w:val="20"/>
          <w:lang w:val="en-GB"/>
        </w:rPr>
        <w:t>ough the eye</w:t>
      </w:r>
      <w:r w:rsidR="00DD0097" w:rsidRPr="0055216F">
        <w:rPr>
          <w:rFonts w:ascii="Times New Roman" w:hAnsi="Times New Roman" w:cs="Times New Roman"/>
          <w:szCs w:val="20"/>
          <w:lang w:val="en-GB"/>
        </w:rPr>
        <w:t xml:space="preserve"> of a designer. The aim of the</w:t>
      </w:r>
      <w:r w:rsidR="007C429A" w:rsidRPr="0055216F">
        <w:rPr>
          <w:rFonts w:ascii="Times New Roman" w:hAnsi="Times New Roman" w:cs="Times New Roman"/>
          <w:szCs w:val="20"/>
          <w:lang w:val="en-GB"/>
        </w:rPr>
        <w:t xml:space="preserve"> workshop </w:t>
      </w:r>
      <w:r w:rsidR="00DD0097" w:rsidRPr="0055216F">
        <w:rPr>
          <w:rFonts w:ascii="Times New Roman" w:hAnsi="Times New Roman" w:cs="Times New Roman"/>
          <w:szCs w:val="20"/>
          <w:lang w:val="en-GB"/>
        </w:rPr>
        <w:t xml:space="preserve">is </w:t>
      </w:r>
      <w:r w:rsidR="00E8226C" w:rsidRPr="0055216F">
        <w:rPr>
          <w:rFonts w:ascii="Times New Roman" w:hAnsi="Times New Roman" w:cs="Times New Roman"/>
          <w:szCs w:val="20"/>
          <w:lang w:val="en-GB"/>
        </w:rPr>
        <w:t xml:space="preserve">to </w:t>
      </w:r>
      <w:r w:rsidR="00DD0097" w:rsidRPr="0055216F">
        <w:rPr>
          <w:rFonts w:ascii="Times New Roman" w:hAnsi="Times New Roman" w:cs="Times New Roman"/>
          <w:szCs w:val="20"/>
          <w:lang w:val="en-GB"/>
        </w:rPr>
        <w:t>make</w:t>
      </w:r>
      <w:r w:rsidR="007C429A" w:rsidRPr="0055216F">
        <w:rPr>
          <w:rFonts w:ascii="Times New Roman" w:hAnsi="Times New Roman" w:cs="Times New Roman"/>
          <w:szCs w:val="20"/>
          <w:lang w:val="en-GB"/>
        </w:rPr>
        <w:t xml:space="preserve"> you laugh while telling the story and </w:t>
      </w:r>
      <w:r w:rsidR="00EB76F5" w:rsidRPr="0055216F">
        <w:rPr>
          <w:rFonts w:ascii="Times New Roman" w:hAnsi="Times New Roman" w:cs="Times New Roman"/>
          <w:szCs w:val="20"/>
          <w:lang w:val="en-GB"/>
        </w:rPr>
        <w:t xml:space="preserve">also </w:t>
      </w:r>
      <w:r w:rsidR="007C429A" w:rsidRPr="0055216F">
        <w:rPr>
          <w:rFonts w:ascii="Times New Roman" w:hAnsi="Times New Roman" w:cs="Times New Roman"/>
          <w:szCs w:val="20"/>
          <w:lang w:val="en-GB"/>
        </w:rPr>
        <w:t>make you think.</w:t>
      </w:r>
    </w:p>
    <w:p w:rsidR="007C429A" w:rsidRPr="0055216F" w:rsidRDefault="007C429A" w:rsidP="007C429A">
      <w:pPr>
        <w:jc w:val="both"/>
        <w:rPr>
          <w:rFonts w:ascii="Times New Roman" w:hAnsi="Times New Roman" w:cs="Times New Roman"/>
          <w:szCs w:val="20"/>
          <w:lang w:val="en-GB"/>
        </w:rPr>
      </w:pPr>
      <w:r w:rsidRPr="0055216F">
        <w:rPr>
          <w:rFonts w:ascii="Times New Roman" w:hAnsi="Times New Roman" w:cs="Times New Roman"/>
          <w:szCs w:val="20"/>
          <w:lang w:val="en-GB"/>
        </w:rPr>
        <w:t>In the context of design, we expect to share funny - but tragic - experiences arising from the difficulties and needs in living spaces and to produce approaches for them. The study aims to strengthen social perception and awareness and to create a new way fo</w:t>
      </w:r>
      <w:r w:rsidR="00DD0097" w:rsidRPr="0055216F">
        <w:rPr>
          <w:rFonts w:ascii="Times New Roman" w:hAnsi="Times New Roman" w:cs="Times New Roman"/>
          <w:szCs w:val="20"/>
          <w:lang w:val="en-GB"/>
        </w:rPr>
        <w:t>r new ideas that can be produce</w:t>
      </w:r>
      <w:r w:rsidRPr="0055216F">
        <w:rPr>
          <w:rFonts w:ascii="Times New Roman" w:hAnsi="Times New Roman" w:cs="Times New Roman"/>
          <w:szCs w:val="20"/>
          <w:lang w:val="en-GB"/>
        </w:rPr>
        <w:t xml:space="preserve"> in space design. Students can record their pre-created stories, their real moments in their daily lives, or they can edit and film them by performing themselves.</w:t>
      </w:r>
    </w:p>
    <w:p w:rsidR="007C429A" w:rsidRPr="0055216F" w:rsidRDefault="00DD0097" w:rsidP="0055216F">
      <w:pPr>
        <w:jc w:val="both"/>
        <w:rPr>
          <w:rFonts w:ascii="Times New Roman" w:hAnsi="Times New Roman" w:cs="Times New Roman"/>
          <w:szCs w:val="20"/>
          <w:lang w:val="en-GB"/>
        </w:rPr>
      </w:pPr>
      <w:r w:rsidRPr="0055216F">
        <w:rPr>
          <w:rFonts w:ascii="Times New Roman" w:hAnsi="Times New Roman" w:cs="Times New Roman"/>
          <w:szCs w:val="20"/>
          <w:lang w:val="en-GB"/>
        </w:rPr>
        <w:t>The workshop, which will be ho</w:t>
      </w:r>
      <w:r w:rsidR="007C429A" w:rsidRPr="0055216F">
        <w:rPr>
          <w:rFonts w:ascii="Times New Roman" w:hAnsi="Times New Roman" w:cs="Times New Roman"/>
          <w:szCs w:val="20"/>
          <w:lang w:val="en-GB"/>
        </w:rPr>
        <w:t>ld on the digital platform</w:t>
      </w:r>
      <w:r w:rsidRPr="0055216F">
        <w:rPr>
          <w:rFonts w:ascii="Times New Roman" w:hAnsi="Times New Roman" w:cs="Times New Roman"/>
          <w:szCs w:val="20"/>
          <w:lang w:val="en-GB"/>
        </w:rPr>
        <w:t xml:space="preserve"> due to the pandemic, will be happen</w:t>
      </w:r>
      <w:r w:rsidR="007C429A" w:rsidRPr="0055216F">
        <w:rPr>
          <w:rFonts w:ascii="Times New Roman" w:hAnsi="Times New Roman" w:cs="Times New Roman"/>
          <w:szCs w:val="20"/>
          <w:lang w:val="en-GB"/>
        </w:rPr>
        <w:t xml:space="preserve"> on 18-20 November. A maximum of six people will participate in the groups, with one person being the group leader. Group leaders are responsible for providing appropriate distribution of mission to the participants and controlling the work.</w:t>
      </w:r>
    </w:p>
    <w:p w:rsidR="007C429A" w:rsidRPr="0055216F" w:rsidRDefault="007C429A" w:rsidP="007C429A">
      <w:pPr>
        <w:rPr>
          <w:b/>
          <w:szCs w:val="20"/>
          <w:lang w:val="en-GB"/>
        </w:rPr>
      </w:pPr>
      <w:r w:rsidRPr="0055216F">
        <w:rPr>
          <w:b/>
          <w:szCs w:val="20"/>
          <w:lang w:val="en-GB"/>
        </w:rPr>
        <w:t>Working Stages:</w:t>
      </w:r>
    </w:p>
    <w:p w:rsidR="007C429A" w:rsidRPr="0055216F" w:rsidRDefault="00EB76F5" w:rsidP="007C429A">
      <w:pPr>
        <w:rPr>
          <w:rFonts w:ascii="Times New Roman" w:hAnsi="Times New Roman" w:cs="Times New Roman"/>
          <w:szCs w:val="20"/>
          <w:lang w:val="en-GB"/>
        </w:rPr>
      </w:pPr>
      <w:r w:rsidRPr="0055216F">
        <w:rPr>
          <w:rFonts w:ascii="Times New Roman" w:hAnsi="Times New Roman" w:cs="Times New Roman"/>
          <w:szCs w:val="20"/>
          <w:lang w:val="en-GB"/>
        </w:rPr>
        <w:t>1- Concept Creation</w:t>
      </w:r>
    </w:p>
    <w:p w:rsidR="007C429A" w:rsidRPr="0055216F" w:rsidRDefault="007C429A" w:rsidP="007C429A">
      <w:pPr>
        <w:rPr>
          <w:rFonts w:ascii="Times New Roman" w:hAnsi="Times New Roman" w:cs="Times New Roman"/>
          <w:szCs w:val="20"/>
          <w:lang w:val="en-GB"/>
        </w:rPr>
      </w:pPr>
      <w:r w:rsidRPr="0055216F">
        <w:rPr>
          <w:rFonts w:ascii="Times New Roman" w:hAnsi="Times New Roman" w:cs="Times New Roman"/>
          <w:szCs w:val="20"/>
          <w:lang w:val="en-GB"/>
        </w:rPr>
        <w:t>2- Text Writing (Scenario)</w:t>
      </w:r>
    </w:p>
    <w:p w:rsidR="007C429A" w:rsidRPr="0055216F" w:rsidRDefault="007C429A" w:rsidP="007C429A">
      <w:pPr>
        <w:rPr>
          <w:rFonts w:ascii="Times New Roman" w:hAnsi="Times New Roman" w:cs="Times New Roman"/>
          <w:szCs w:val="20"/>
          <w:lang w:val="en-GB"/>
        </w:rPr>
      </w:pPr>
      <w:r w:rsidRPr="0055216F">
        <w:rPr>
          <w:rFonts w:ascii="Times New Roman" w:hAnsi="Times New Roman" w:cs="Times New Roman"/>
          <w:szCs w:val="20"/>
          <w:lang w:val="en-GB"/>
        </w:rPr>
        <w:t xml:space="preserve">3- </w:t>
      </w:r>
      <w:r w:rsidR="00EB76F5" w:rsidRPr="0055216F">
        <w:rPr>
          <w:rFonts w:ascii="Times New Roman" w:hAnsi="Times New Roman" w:cs="Times New Roman"/>
          <w:szCs w:val="20"/>
          <w:lang w:val="en-GB"/>
        </w:rPr>
        <w:t xml:space="preserve">Movie </w:t>
      </w:r>
      <w:r w:rsidRPr="0055216F">
        <w:rPr>
          <w:rFonts w:ascii="Times New Roman" w:hAnsi="Times New Roman" w:cs="Times New Roman"/>
          <w:szCs w:val="20"/>
          <w:lang w:val="en-GB"/>
        </w:rPr>
        <w:t>Poster Design</w:t>
      </w:r>
    </w:p>
    <w:p w:rsidR="003F5D43" w:rsidRPr="0055216F" w:rsidRDefault="00EB76F5" w:rsidP="007C429A">
      <w:pPr>
        <w:rPr>
          <w:rFonts w:ascii="Times New Roman" w:hAnsi="Times New Roman" w:cs="Times New Roman"/>
          <w:szCs w:val="20"/>
          <w:lang w:val="en-GB"/>
        </w:rPr>
      </w:pPr>
      <w:r w:rsidRPr="0055216F">
        <w:rPr>
          <w:rFonts w:ascii="Times New Roman" w:hAnsi="Times New Roman" w:cs="Times New Roman"/>
          <w:szCs w:val="20"/>
          <w:lang w:val="en-GB"/>
        </w:rPr>
        <w:t>4- Short Movie Recording</w:t>
      </w:r>
      <w:bookmarkStart w:id="0" w:name="_GoBack"/>
      <w:bookmarkEnd w:id="0"/>
    </w:p>
    <w:sectPr w:rsidR="003F5D43" w:rsidRPr="00552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E1D85"/>
    <w:multiLevelType w:val="hybridMultilevel"/>
    <w:tmpl w:val="1554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D7592"/>
    <w:multiLevelType w:val="hybridMultilevel"/>
    <w:tmpl w:val="72A8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425F3"/>
    <w:multiLevelType w:val="hybridMultilevel"/>
    <w:tmpl w:val="65388098"/>
    <w:lvl w:ilvl="0" w:tplc="0256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DD"/>
    <w:rsid w:val="00002FB0"/>
    <w:rsid w:val="00020C9F"/>
    <w:rsid w:val="000827B0"/>
    <w:rsid w:val="00107D5C"/>
    <w:rsid w:val="00193A34"/>
    <w:rsid w:val="001E0E30"/>
    <w:rsid w:val="001E3D4D"/>
    <w:rsid w:val="00230EB6"/>
    <w:rsid w:val="00251381"/>
    <w:rsid w:val="002A60EE"/>
    <w:rsid w:val="002B3B93"/>
    <w:rsid w:val="003C18C1"/>
    <w:rsid w:val="003C7E59"/>
    <w:rsid w:val="003D5E96"/>
    <w:rsid w:val="003F5D43"/>
    <w:rsid w:val="0043571E"/>
    <w:rsid w:val="0045727D"/>
    <w:rsid w:val="004911E1"/>
    <w:rsid w:val="0055216F"/>
    <w:rsid w:val="005D07FC"/>
    <w:rsid w:val="006B17DD"/>
    <w:rsid w:val="006B69D7"/>
    <w:rsid w:val="00741BFF"/>
    <w:rsid w:val="007A3315"/>
    <w:rsid w:val="007C429A"/>
    <w:rsid w:val="00853F74"/>
    <w:rsid w:val="008D13B2"/>
    <w:rsid w:val="008D2670"/>
    <w:rsid w:val="00992857"/>
    <w:rsid w:val="00A113E4"/>
    <w:rsid w:val="00A16EE3"/>
    <w:rsid w:val="00B6089A"/>
    <w:rsid w:val="00BD46C3"/>
    <w:rsid w:val="00BD6731"/>
    <w:rsid w:val="00C14440"/>
    <w:rsid w:val="00C22D27"/>
    <w:rsid w:val="00C3246F"/>
    <w:rsid w:val="00C5434C"/>
    <w:rsid w:val="00DA78C4"/>
    <w:rsid w:val="00DC2F76"/>
    <w:rsid w:val="00DD0097"/>
    <w:rsid w:val="00E8226C"/>
    <w:rsid w:val="00E857EC"/>
    <w:rsid w:val="00EB76F5"/>
    <w:rsid w:val="00FA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1E"/>
    <w:pPr>
      <w:ind w:left="720"/>
      <w:contextualSpacing/>
    </w:pPr>
  </w:style>
  <w:style w:type="paragraph" w:styleId="BalloonText">
    <w:name w:val="Balloon Text"/>
    <w:basedOn w:val="Normal"/>
    <w:link w:val="BalloonTextChar"/>
    <w:uiPriority w:val="99"/>
    <w:semiHidden/>
    <w:unhideWhenUsed/>
    <w:rsid w:val="003D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96"/>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1E"/>
    <w:pPr>
      <w:ind w:left="720"/>
      <w:contextualSpacing/>
    </w:pPr>
  </w:style>
  <w:style w:type="paragraph" w:styleId="BalloonText">
    <w:name w:val="Balloon Text"/>
    <w:basedOn w:val="Normal"/>
    <w:link w:val="BalloonTextChar"/>
    <w:uiPriority w:val="99"/>
    <w:semiHidden/>
    <w:unhideWhenUsed/>
    <w:rsid w:val="003D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96"/>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altan</dc:creator>
  <cp:lastModifiedBy>hasan altan</cp:lastModifiedBy>
  <cp:revision>8</cp:revision>
  <dcterms:created xsi:type="dcterms:W3CDTF">2020-09-28T10:06:00Z</dcterms:created>
  <dcterms:modified xsi:type="dcterms:W3CDTF">2020-11-05T13:08:00Z</dcterms:modified>
</cp:coreProperties>
</file>